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4207A9" w:rsidRDefault="0050737B" w:rsidP="00EC53E2">
      <w:pPr>
        <w:pStyle w:val="Titolo1"/>
        <w:spacing w:before="0" w:after="120"/>
        <w:jc w:val="center"/>
        <w:rPr>
          <w:i/>
          <w:sz w:val="28"/>
        </w:rPr>
      </w:pPr>
      <w:r w:rsidRPr="0050737B">
        <w:rPr>
          <w:sz w:val="28"/>
        </w:rPr>
        <w:t>È reo di colpa eterna</w:t>
      </w:r>
    </w:p>
    <w:p w:rsidR="007D2584" w:rsidRDefault="00044932" w:rsidP="00663F91">
      <w:pPr>
        <w:spacing w:after="120"/>
        <w:jc w:val="both"/>
        <w:rPr>
          <w:rFonts w:ascii="Arial" w:hAnsi="Arial"/>
        </w:rPr>
      </w:pPr>
      <w:r>
        <w:rPr>
          <w:rFonts w:ascii="Arial" w:hAnsi="Arial"/>
        </w:rPr>
        <w:t>Il peccato contro lo Spirito Santo si consuma quando: “Si imp</w:t>
      </w:r>
      <w:r w:rsidR="004D672C">
        <w:rPr>
          <w:rFonts w:ascii="Arial" w:hAnsi="Arial"/>
        </w:rPr>
        <w:t>u</w:t>
      </w:r>
      <w:r>
        <w:rPr>
          <w:rFonts w:ascii="Arial" w:hAnsi="Arial"/>
        </w:rPr>
        <w:t>gna la verità conosciuta. Si ha invidia della grazia altrui. Ci si ostina nei peccati. Ci si dispera dalla salvezza. Si presume di salvarsi senza merito. Si muore nell’impenitenza, cioè nel peccato senza alcuna volontà di pentimento e di ritorno nella verità e nella grazia del Signore</w:t>
      </w:r>
      <w:r w:rsidR="004D672C">
        <w:rPr>
          <w:rFonts w:ascii="Arial" w:hAnsi="Arial"/>
        </w:rPr>
        <w:t>”</w:t>
      </w:r>
      <w:r>
        <w:rPr>
          <w:rFonts w:ascii="Arial" w:hAnsi="Arial"/>
        </w:rPr>
        <w:t>. Cinque di questi peccati riguardano la coscienza della singola persona. Potrebbe</w:t>
      </w:r>
      <w:r w:rsidR="004D672C">
        <w:rPr>
          <w:rFonts w:ascii="Arial" w:hAnsi="Arial"/>
        </w:rPr>
        <w:t>ro</w:t>
      </w:r>
      <w:r>
        <w:rPr>
          <w:rFonts w:ascii="Arial" w:hAnsi="Arial"/>
        </w:rPr>
        <w:t xml:space="preserve"> avere incidenza sulle altre persone solo se si trasformano anche in scandalo. Lo scandalo infatti contagia più che la peste, più di qualsiasi virus. </w:t>
      </w:r>
      <w:r w:rsidR="000903A2">
        <w:rPr>
          <w:rFonts w:ascii="Arial" w:hAnsi="Arial"/>
        </w:rPr>
        <w:t xml:space="preserve">Il peccato dei peccati contro lo Spirito Santo è invece la lotta per distruggere negli altri la verità della loro salvezza e redenzione e questa verità per il mondo intero è una sola: Cristo Gesù, costituito dal Padre, la sola via per la nostra redenzione, giustificazione, salvezza, vita eterna. Lui è la grazia e la verità, </w:t>
      </w:r>
      <w:r w:rsidR="004D672C">
        <w:rPr>
          <w:rFonts w:ascii="Arial" w:hAnsi="Arial"/>
        </w:rPr>
        <w:t xml:space="preserve">la giustizia e la pace </w:t>
      </w:r>
      <w:r w:rsidR="000903A2">
        <w:rPr>
          <w:rFonts w:ascii="Arial" w:hAnsi="Arial"/>
        </w:rPr>
        <w:t>, la luce e la risurrezione per ogni uomo. C’è un m</w:t>
      </w:r>
      <w:r w:rsidR="004D672C">
        <w:rPr>
          <w:rFonts w:ascii="Arial" w:hAnsi="Arial"/>
        </w:rPr>
        <w:t>e</w:t>
      </w:r>
      <w:r w:rsidR="000903A2">
        <w:rPr>
          <w:rFonts w:ascii="Arial" w:hAnsi="Arial"/>
        </w:rPr>
        <w:t xml:space="preserve">zzo rozzo di impugnare la verità conosciuta ed è quello di scribi e farisei che volendo impedire che i cuori si aprissero a Cristo e lo accogliessero come via della vita, dicevano che lui operava in virtù del principe dei demòni che era Beelzebùl. Oggi invece le vie di Satana non sono quelle rozze di ieri. Oggi le sue tecniche e le sue strategie si sono affinate. Sono diventate strategie camuffate di grande amore, rispetto e dignità della persona umana, misericordia infinita da parte di Dio, </w:t>
      </w:r>
      <w:r w:rsidR="009909C4">
        <w:rPr>
          <w:rFonts w:ascii="Arial" w:hAnsi="Arial"/>
        </w:rPr>
        <w:t xml:space="preserve">dichiarazione di uguaglianza in ordine alla salvezza di tutte le religioni. Si </w:t>
      </w:r>
      <w:r w:rsidR="004D672C">
        <w:rPr>
          <w:rFonts w:ascii="Arial" w:hAnsi="Arial"/>
        </w:rPr>
        <w:t xml:space="preserve">è </w:t>
      </w:r>
      <w:r w:rsidR="009909C4">
        <w:rPr>
          <w:rFonts w:ascii="Arial" w:hAnsi="Arial"/>
        </w:rPr>
        <w:t xml:space="preserve">persino giunti a dichiarare vero pensiero di Dio tutto ciò che è pensiero dell’uomo. Così in nome dell’amore verso ogni uomo si priva ogni uomo dell’Amore, della Luce, della Verità, della Giustizia, della Santità, della Salvezza, della Redenzione. In una parola: lo si priva di Cristo Gesù. Chi fa questo? Il cristiano. È lui che sta impugnando o combattendo contro la verità che è Cristo Gesù e lo fa in un modo assai garbato: lo fa per amore dell’uomo. Uccide l’uomo per amore dell’uomo. Distrugge la speranza dell’uomo per amore dell’uomo. Spegne ogni luce soprannaturale sempre per amore dell’uomo. </w:t>
      </w:r>
      <w:r w:rsidR="004D672C">
        <w:rPr>
          <w:rFonts w:ascii="Arial" w:hAnsi="Arial"/>
        </w:rPr>
        <w:t xml:space="preserve">Cancella </w:t>
      </w:r>
      <w:r w:rsidR="009909C4">
        <w:rPr>
          <w:rFonts w:ascii="Arial" w:hAnsi="Arial"/>
        </w:rPr>
        <w:t xml:space="preserve">tutto l’apparato della fede per amore dell’uomo. Ridicolizza la Chiesa per amore dell’uomo. Priva di verità la Parola di Dio per amore dell’uomo. Oggi l’amore dell’uomo fa giustificare al cristiano ogni delitto e ogni trasgressione dei comandamenti. Per amore dell’uomo viene dichiarato inutile il Vangelo. </w:t>
      </w:r>
      <w:r w:rsidR="00EE1C00">
        <w:rPr>
          <w:rFonts w:ascii="Arial" w:hAnsi="Arial"/>
        </w:rPr>
        <w:t xml:space="preserve">E tutta questa distruzione e negazione viene operata con parole gentili, suadenti, seduttrici. Potremmo dire che </w:t>
      </w:r>
      <w:r w:rsidR="00620A38">
        <w:rPr>
          <w:rFonts w:ascii="Arial" w:hAnsi="Arial"/>
        </w:rPr>
        <w:t xml:space="preserve">tutte </w:t>
      </w:r>
      <w:r w:rsidR="004D672C">
        <w:rPr>
          <w:rFonts w:ascii="Arial" w:hAnsi="Arial"/>
        </w:rPr>
        <w:t xml:space="preserve">le antiche seduzioni veramente erano rozze </w:t>
      </w:r>
      <w:r w:rsidR="00EE1C00">
        <w:rPr>
          <w:rFonts w:ascii="Arial" w:hAnsi="Arial"/>
        </w:rPr>
        <w:t>dinanzi alla sublimità della nostra carnale sapienza tutta finalizzata alla distruzione di Cristo</w:t>
      </w:r>
      <w:r w:rsidR="004D672C">
        <w:rPr>
          <w:rFonts w:ascii="Arial" w:hAnsi="Arial"/>
        </w:rPr>
        <w:t xml:space="preserve"> Gesù</w:t>
      </w:r>
      <w:r w:rsidR="00EE1C00">
        <w:rPr>
          <w:rFonts w:ascii="Arial" w:hAnsi="Arial"/>
        </w:rPr>
        <w:t>. Oggi è questo peccato contro lo Spirito Santo che sta conducendo l’umanità all’universale idolatria e immoralità.</w:t>
      </w:r>
    </w:p>
    <w:p w:rsidR="00EE1C00" w:rsidRDefault="0050737B" w:rsidP="007D2584">
      <w:pPr>
        <w:spacing w:after="120"/>
        <w:jc w:val="both"/>
        <w:rPr>
          <w:rFonts w:ascii="Arial" w:hAnsi="Arial"/>
          <w:i/>
        </w:rPr>
      </w:pPr>
      <w:r w:rsidRPr="007D2584">
        <w:rPr>
          <w:rFonts w:ascii="Arial" w:hAnsi="Arial"/>
          <w:i/>
        </w:rPr>
        <w:t>Entrò</w:t>
      </w:r>
      <w:r w:rsidR="007D2584" w:rsidRPr="007D2584">
        <w:rPr>
          <w:rFonts w:ascii="Arial" w:hAnsi="Arial"/>
          <w:i/>
        </w:rPr>
        <w:t xml:space="preserve"> in una casa e di nuovo si radunò una folla, tanto che non potevano neppure mangiare. </w:t>
      </w:r>
      <w:r w:rsidRPr="007D2584">
        <w:rPr>
          <w:rFonts w:ascii="Arial" w:hAnsi="Arial"/>
          <w:i/>
        </w:rPr>
        <w:t>Allora</w:t>
      </w:r>
      <w:r w:rsidR="007D2584" w:rsidRPr="007D2584">
        <w:rPr>
          <w:rFonts w:ascii="Arial" w:hAnsi="Arial"/>
          <w:i/>
        </w:rPr>
        <w:t xml:space="preserve"> i suoi, sentito questo, uscirono per andare a prenderlo; dicevano infatti: «È fuori di sé».</w:t>
      </w:r>
      <w:r>
        <w:rPr>
          <w:rFonts w:ascii="Arial" w:hAnsi="Arial"/>
          <w:i/>
        </w:rPr>
        <w:t xml:space="preserve"> </w:t>
      </w:r>
      <w:r w:rsidRPr="007D2584">
        <w:rPr>
          <w:rFonts w:ascii="Arial" w:hAnsi="Arial"/>
          <w:i/>
        </w:rPr>
        <w:t>Gli</w:t>
      </w:r>
      <w:r w:rsidR="007D2584" w:rsidRPr="007D2584">
        <w:rPr>
          <w:rFonts w:ascii="Arial" w:hAnsi="Arial"/>
          <w:i/>
        </w:rPr>
        <w:t xml:space="preserve"> scribi, che erano scesi da Gerusalemme, dicevano: «Costui è posseduto da Beelzebùl e scaccia i demòni per mezzo del capo dei demòni». </w:t>
      </w:r>
      <w:r w:rsidRPr="007D2584">
        <w:rPr>
          <w:rFonts w:ascii="Arial" w:hAnsi="Arial"/>
          <w:i/>
        </w:rPr>
        <w:t>Ma</w:t>
      </w:r>
      <w:r w:rsidR="007D2584" w:rsidRPr="007D2584">
        <w:rPr>
          <w:rFonts w:ascii="Arial" w:hAnsi="Arial"/>
          <w:i/>
        </w:rPr>
        <w:t xml:space="preserve"> egli li chiamò e con parabole diceva loro: «Come può Satana scacciare Satana? </w:t>
      </w:r>
      <w:r w:rsidRPr="007D2584">
        <w:rPr>
          <w:rFonts w:ascii="Arial" w:hAnsi="Arial"/>
          <w:i/>
        </w:rPr>
        <w:t>Se</w:t>
      </w:r>
      <w:r w:rsidR="007D2584" w:rsidRPr="007D2584">
        <w:rPr>
          <w:rFonts w:ascii="Arial" w:hAnsi="Arial"/>
          <w:i/>
        </w:rPr>
        <w:t xml:space="preserve"> un regno è diviso in se stesso, quel regno non potrà restare in piedi; </w:t>
      </w:r>
      <w:r w:rsidRPr="007D2584">
        <w:rPr>
          <w:rFonts w:ascii="Arial" w:hAnsi="Arial"/>
          <w:i/>
        </w:rPr>
        <w:t>se</w:t>
      </w:r>
      <w:r w:rsidR="007D2584" w:rsidRPr="007D2584">
        <w:rPr>
          <w:rFonts w:ascii="Arial" w:hAnsi="Arial"/>
          <w:i/>
        </w:rPr>
        <w:t xml:space="preserve"> una casa è divisa in se stessa, quella casa non potrà restare in piedi. </w:t>
      </w:r>
      <w:r w:rsidRPr="007D2584">
        <w:rPr>
          <w:rFonts w:ascii="Arial" w:hAnsi="Arial"/>
          <w:i/>
        </w:rPr>
        <w:t>Anche</w:t>
      </w:r>
      <w:r w:rsidR="007D2584" w:rsidRPr="007D2584">
        <w:rPr>
          <w:rFonts w:ascii="Arial" w:hAnsi="Arial"/>
          <w:i/>
        </w:rPr>
        <w:t xml:space="preserve"> Satana, se si ribella contro se stesso ed è diviso, non può restare in piedi, ma è finito. </w:t>
      </w:r>
      <w:r w:rsidRPr="007D2584">
        <w:rPr>
          <w:rFonts w:ascii="Arial" w:hAnsi="Arial"/>
          <w:i/>
        </w:rPr>
        <w:t>Nessuno</w:t>
      </w:r>
      <w:r w:rsidR="007D2584" w:rsidRPr="007D2584">
        <w:rPr>
          <w:rFonts w:ascii="Arial" w:hAnsi="Arial"/>
          <w:i/>
        </w:rPr>
        <w:t xml:space="preserve"> può entrare nella casa di un uomo forte e rapire i suoi beni, se prima non lo lega. Soltanto allora potrà saccheggiargli la casa. </w:t>
      </w:r>
      <w:r w:rsidRPr="007D2584">
        <w:rPr>
          <w:rFonts w:ascii="Arial" w:hAnsi="Arial"/>
          <w:i/>
        </w:rPr>
        <w:t>In</w:t>
      </w:r>
      <w:r w:rsidR="007D2584" w:rsidRPr="007D2584">
        <w:rPr>
          <w:rFonts w:ascii="Arial" w:hAnsi="Arial"/>
          <w:i/>
        </w:rPr>
        <w:t xml:space="preserve"> verità io vi dico: tutto sarà perdonato ai figli degli uomini, i peccati e anche tutte le bestemmie che diranno; </w:t>
      </w:r>
      <w:r w:rsidRPr="007D2584">
        <w:rPr>
          <w:rFonts w:ascii="Arial" w:hAnsi="Arial"/>
          <w:i/>
        </w:rPr>
        <w:t>ma</w:t>
      </w:r>
      <w:r w:rsidR="007D2584" w:rsidRPr="007D2584">
        <w:rPr>
          <w:rFonts w:ascii="Arial" w:hAnsi="Arial"/>
          <w:i/>
        </w:rPr>
        <w:t xml:space="preserve"> chi avrà bestemmiato contro lo Spirito Santo non sarà perdonato in eterno: è reo di colpa eterna». </w:t>
      </w:r>
      <w:r w:rsidRPr="007D2584">
        <w:rPr>
          <w:rFonts w:ascii="Arial" w:hAnsi="Arial"/>
          <w:i/>
        </w:rPr>
        <w:t>Poiché</w:t>
      </w:r>
      <w:r w:rsidR="007D2584" w:rsidRPr="007D2584">
        <w:rPr>
          <w:rFonts w:ascii="Arial" w:hAnsi="Arial"/>
          <w:i/>
        </w:rPr>
        <w:t xml:space="preserve"> dicevano: «È posseduto da uno spi</w:t>
      </w:r>
      <w:bookmarkStart w:id="0" w:name="_GoBack"/>
      <w:bookmarkEnd w:id="0"/>
      <w:r w:rsidR="007D2584" w:rsidRPr="007D2584">
        <w:rPr>
          <w:rFonts w:ascii="Arial" w:hAnsi="Arial"/>
          <w:i/>
        </w:rPr>
        <w:t>rito impuro».</w:t>
      </w:r>
      <w:r w:rsidR="00AE07EF" w:rsidRPr="00AE07EF">
        <w:rPr>
          <w:rFonts w:ascii="Arial" w:hAnsi="Arial"/>
          <w:i/>
        </w:rPr>
        <w:t xml:space="preserve"> </w:t>
      </w:r>
      <w:r w:rsidR="003B5A32">
        <w:rPr>
          <w:rFonts w:ascii="Arial" w:hAnsi="Arial"/>
          <w:i/>
        </w:rPr>
        <w:t xml:space="preserve">(Mc </w:t>
      </w:r>
      <w:r w:rsidR="00461750">
        <w:rPr>
          <w:rFonts w:ascii="Arial" w:hAnsi="Arial"/>
          <w:i/>
        </w:rPr>
        <w:t>3,</w:t>
      </w:r>
      <w:r w:rsidR="007D2584">
        <w:rPr>
          <w:rFonts w:ascii="Arial" w:hAnsi="Arial"/>
          <w:i/>
        </w:rPr>
        <w:t>20-30</w:t>
      </w:r>
      <w:r w:rsidR="00663F91">
        <w:rPr>
          <w:rFonts w:ascii="Arial" w:hAnsi="Arial"/>
          <w:i/>
        </w:rPr>
        <w:t>)</w:t>
      </w:r>
      <w:r w:rsidR="00EE1C00">
        <w:rPr>
          <w:rFonts w:ascii="Arial" w:hAnsi="Arial"/>
          <w:i/>
        </w:rPr>
        <w:t>.</w:t>
      </w:r>
    </w:p>
    <w:p w:rsidR="00484E38" w:rsidRPr="00740615" w:rsidRDefault="00EE1C00" w:rsidP="00384F1E">
      <w:pPr>
        <w:spacing w:after="120"/>
        <w:jc w:val="both"/>
        <w:rPr>
          <w:rFonts w:ascii="Arial" w:hAnsi="Arial" w:cs="Arial"/>
          <w:b/>
          <w:i/>
        </w:rPr>
      </w:pPr>
      <w:r>
        <w:rPr>
          <w:rFonts w:ascii="Arial" w:hAnsi="Arial"/>
        </w:rPr>
        <w:t xml:space="preserve">Quando si cade nel peccato contro lo Spirito Santo, dall’interno della Chiesa diviene impossibile che si possa ritornare nella purezza della verità secondo la sana dottrina. Occorre un intervento dall’eterno e questo intervento solo il Signore lo potrà operare. Come lo opererà lo ignoriamo. Sappiamo che il primo intervento sempre Dio lo ha operato mandando i suoi profeti con premura e senza alcuna interruzione. Sappiamo che i profeti non sempre furono ascoltati ed allora al Signore non rimaneva che </w:t>
      </w:r>
      <w:r w:rsidR="00620A38">
        <w:rPr>
          <w:rFonts w:ascii="Arial" w:hAnsi="Arial"/>
        </w:rPr>
        <w:t xml:space="preserve">lasciare alla storia di fare il suo corso. </w:t>
      </w:r>
      <w:r>
        <w:rPr>
          <w:rFonts w:ascii="Arial" w:hAnsi="Arial"/>
        </w:rPr>
        <w:t xml:space="preserve">Quando però il Signore </w:t>
      </w:r>
      <w:r w:rsidR="00620A38">
        <w:rPr>
          <w:rFonts w:ascii="Arial" w:hAnsi="Arial"/>
        </w:rPr>
        <w:t xml:space="preserve">lasciava che la storia seguisse il suo corso, </w:t>
      </w:r>
      <w:r>
        <w:rPr>
          <w:rFonts w:ascii="Arial" w:hAnsi="Arial"/>
        </w:rPr>
        <w:t xml:space="preserve">i danni erano oltremodo pesanti. A volte erano danni di grande distruzione. </w:t>
      </w:r>
      <w:r w:rsidR="00366C85">
        <w:rPr>
          <w:rFonts w:ascii="Arial" w:hAnsi="Arial"/>
        </w:rPr>
        <w:t>Quando questi danni avvenivano, il popolo per un certo tempo ritornava al Signore, poi ci si dimenticava e si ritornava a peccare contro di Lui. Oggi il Signore ci sta attestando in mille modi attraverso la storia che urge un ritorno a Cristo. Ma l’uomo come risponde? Come due semplici risposte: abbiamo la scienza e con essa governiamo la natura. Abbiamo la diplomazia e con essa riusciremo a governa gli eventi di catastrofe e di distruzione. Abbiamo scienza e diplomazia, ma queste non impediscono che si muoia. Scienza e diplomazia nulla possono contro la morte. Ora per un solo uomo che muore è la sconfitta della scienza e della diplomazia. Per una sola bomba che colpisce una città, è la dichiarazione del fallimento sia della scienza che viene usata per il male e sia della diplomazia. Se scienza e diplomazia fossero via di vita, non avremmo bisogno di Cristo Gesù. Così anche la fede cieca nella scienza e nella diplomazia si può trasformare in peccato contro lo Spirito Santo. Si toglie la vera via della salvezza che è solo Cristo e al suo posto vengono intronizzate scienza e diplomazia.</w:t>
      </w:r>
      <w:r w:rsidR="00384F1E">
        <w:rPr>
          <w:rFonts w:ascii="Arial" w:hAnsi="Arial"/>
        </w:rPr>
        <w:t xml:space="preserve"> Il cristiano deve porre ogni attenzione a non cadere in questa trappola invisibile posta sul suo cammino. Ma oggi chi pensa che la fede nella scienza e nella diplomazia può condurci a peccare contro lo Spirito Santo? Chi così pensa è già condannato come uno che ha in odio e scienza e diplomazia. Noi diciamo solamente che se scienza e diplomazia </w:t>
      </w:r>
      <w:r w:rsidR="00620A38">
        <w:rPr>
          <w:rFonts w:ascii="Arial" w:hAnsi="Arial"/>
        </w:rPr>
        <w:t xml:space="preserve">bastano </w:t>
      </w:r>
      <w:r w:rsidR="00384F1E">
        <w:rPr>
          <w:rFonts w:ascii="Arial" w:hAnsi="Arial"/>
        </w:rPr>
        <w:t xml:space="preserve">per la salvezza dell’uomo, Cristo è morto invano. Anche perché scienza e diplomazia toccano solo il corpo dell’uomo, non toccano né la sua anima e neanche la sua eternità. Esse non salvano l’uomo, né impediscono che molti uomini muoiano. La Madre nostra celeste ci ottenga la grazia di non peccare contro lo Spirito Santo.         </w:t>
      </w:r>
      <w:r w:rsidR="00742A5D">
        <w:rPr>
          <w:rFonts w:ascii="Arial" w:hAnsi="Arial" w:cs="Arial"/>
          <w:b/>
          <w:i/>
        </w:rPr>
        <w:t xml:space="preserve">15 </w:t>
      </w:r>
      <w:r w:rsidR="005B5E35">
        <w:rPr>
          <w:rFonts w:ascii="Arial" w:hAnsi="Arial" w:cs="Arial"/>
          <w:b/>
          <w:i/>
        </w:rPr>
        <w:t xml:space="preserve">Maggio </w:t>
      </w:r>
      <w:r w:rsidR="009F29A6">
        <w:rPr>
          <w:rFonts w:ascii="Arial" w:hAnsi="Arial" w:cs="Arial"/>
          <w:b/>
          <w:i/>
        </w:rPr>
        <w:t>2022</w:t>
      </w:r>
    </w:p>
    <w:sectPr w:rsidR="00484E38" w:rsidRPr="00740615" w:rsidSect="00384F1E">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932"/>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03A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6C85"/>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4F1E"/>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72C"/>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5E35"/>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0A38"/>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71E8D"/>
    <w:rsid w:val="009800A0"/>
    <w:rsid w:val="009804CA"/>
    <w:rsid w:val="00980A81"/>
    <w:rsid w:val="009819F5"/>
    <w:rsid w:val="00981B5C"/>
    <w:rsid w:val="00981F60"/>
    <w:rsid w:val="00984F96"/>
    <w:rsid w:val="00985D4F"/>
    <w:rsid w:val="009902FE"/>
    <w:rsid w:val="009909C4"/>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334"/>
    <w:rsid w:val="00B70DB4"/>
    <w:rsid w:val="00B71A9C"/>
    <w:rsid w:val="00B72647"/>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1C00"/>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4B2C"/>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3600-699E-4E4C-8BDB-0328E735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5511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2022-03-09T07:30:00Z</dcterms:created>
  <dcterms:modified xsi:type="dcterms:W3CDTF">2022-03-09T07:30:00Z</dcterms:modified>
</cp:coreProperties>
</file>